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87" w:rsidRPr="007E3FA6" w:rsidRDefault="007E3FA6" w:rsidP="002F3E87">
      <w:pPr>
        <w:pStyle w:val="glava"/>
        <w:rPr>
          <w:i/>
          <w:color w:val="17365D" w:themeColor="text2" w:themeShade="BF"/>
          <w:sz w:val="28"/>
          <w:szCs w:val="28"/>
        </w:rPr>
      </w:pPr>
      <w:r w:rsidRPr="007E3FA6">
        <w:rPr>
          <w:i/>
          <w:sz w:val="28"/>
          <w:szCs w:val="28"/>
          <w:u w:val="single"/>
        </w:rPr>
        <w:t xml:space="preserve">1.Ознакомься со значениями цветов и выбери </w:t>
      </w:r>
      <w:proofErr w:type="gramStart"/>
      <w:r w:rsidRPr="007E3FA6">
        <w:rPr>
          <w:i/>
          <w:sz w:val="28"/>
          <w:szCs w:val="28"/>
          <w:u w:val="single"/>
        </w:rPr>
        <w:t>подходящие</w:t>
      </w:r>
      <w:proofErr w:type="gramEnd"/>
      <w:r w:rsidRPr="007E3FA6">
        <w:rPr>
          <w:i/>
          <w:sz w:val="28"/>
          <w:szCs w:val="28"/>
          <w:u w:val="single"/>
        </w:rPr>
        <w:t xml:space="preserve"> для твоего герба</w:t>
      </w:r>
    </w:p>
    <w:p w:rsidR="002F3E87" w:rsidRDefault="002F3E87" w:rsidP="002F3E87">
      <w:pPr>
        <w:pStyle w:val="a6"/>
      </w:pPr>
      <w:r>
        <w:rPr>
          <w:b/>
          <w:bCs/>
          <w:color w:val="FF0000"/>
        </w:rPr>
        <w:t>Красный</w:t>
      </w:r>
      <w:r>
        <w:t xml:space="preserve"> цвет означает храбрость, мужество, любовь, а также кровь, пролитую в борьбе. </w:t>
      </w:r>
    </w:p>
    <w:p w:rsidR="002F3E87" w:rsidRDefault="002F3E87" w:rsidP="002F3E87">
      <w:pPr>
        <w:pStyle w:val="a6"/>
      </w:pPr>
      <w:r>
        <w:rPr>
          <w:b/>
          <w:bCs/>
          <w:color w:val="0000FF"/>
        </w:rPr>
        <w:t>Лазурь</w:t>
      </w:r>
      <w:r>
        <w:t xml:space="preserve"> означает великодушие, честность, верность и безупречность, или просто небо. </w:t>
      </w:r>
    </w:p>
    <w:p w:rsidR="002F3E87" w:rsidRDefault="002F3E87" w:rsidP="002F3E87">
      <w:pPr>
        <w:pStyle w:val="a6"/>
      </w:pPr>
      <w:r>
        <w:rPr>
          <w:b/>
          <w:bCs/>
          <w:color w:val="008000"/>
        </w:rPr>
        <w:t>Зелень</w:t>
      </w:r>
      <w:r>
        <w:t xml:space="preserve"> символизирует надежду, изобилие, свободу и радость, но может и просто означать луговую трав. </w:t>
      </w:r>
    </w:p>
    <w:p w:rsidR="002F3E87" w:rsidRDefault="002F3E87" w:rsidP="002F3E87">
      <w:pPr>
        <w:pStyle w:val="a6"/>
      </w:pPr>
      <w:r>
        <w:rPr>
          <w:b/>
          <w:bCs/>
          <w:color w:val="800080"/>
        </w:rPr>
        <w:t>Пурпур</w:t>
      </w:r>
      <w:r>
        <w:t xml:space="preserve"> означает благочестие, умеренность, щедрость и верховное господство. </w:t>
      </w:r>
    </w:p>
    <w:p w:rsidR="002F3E87" w:rsidRDefault="002F3E87" w:rsidP="002F3E87">
      <w:pPr>
        <w:pStyle w:val="a6"/>
      </w:pPr>
      <w:r>
        <w:rPr>
          <w:b/>
          <w:bCs/>
          <w:color w:val="000000"/>
        </w:rPr>
        <w:t>Чёрный</w:t>
      </w:r>
      <w:r>
        <w:t xml:space="preserve"> цвет - символ осторожности, мудрости, постоянства в испытаниях, а также печали и траура. </w:t>
      </w:r>
    </w:p>
    <w:p w:rsidR="007E3FA6" w:rsidRPr="007E3FA6" w:rsidRDefault="007E3FA6" w:rsidP="002F3E87">
      <w:pPr>
        <w:pStyle w:val="a6"/>
        <w:rPr>
          <w:i/>
          <w:sz w:val="28"/>
          <w:szCs w:val="28"/>
          <w:u w:val="single"/>
        </w:rPr>
      </w:pPr>
      <w:r w:rsidRPr="007E3FA6">
        <w:rPr>
          <w:i/>
          <w:sz w:val="28"/>
          <w:szCs w:val="28"/>
          <w:u w:val="single"/>
        </w:rPr>
        <w:t>2.Ознакомься с деталями, которые могут быть изображены на твоем гербе</w:t>
      </w:r>
    </w:p>
    <w:p w:rsidR="008A120E" w:rsidRDefault="008A120E" w:rsidP="002F3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Основной элемент – щит;</w:t>
      </w:r>
    </w:p>
    <w:p w:rsidR="002F3E87" w:rsidRDefault="008A120E" w:rsidP="002F3E8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3FA6">
        <w:rPr>
          <w:rFonts w:ascii="Times New Roman" w:hAnsi="Times New Roman" w:cs="Times New Roman"/>
          <w:sz w:val="28"/>
          <w:szCs w:val="28"/>
        </w:rPr>
        <w:t xml:space="preserve">) </w:t>
      </w:r>
      <w:r w:rsidR="007E3FA6">
        <w:rPr>
          <w:rFonts w:ascii="Times New Roman" w:hAnsi="Times New Roman" w:cs="Times New Roman"/>
          <w:bCs/>
          <w:sz w:val="28"/>
          <w:szCs w:val="28"/>
        </w:rPr>
        <w:t>Шлем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3202D" w:rsidRDefault="00C3202D" w:rsidP="002F3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5365" cy="1260000"/>
            <wp:effectExtent l="19050" t="0" r="4735" b="0"/>
            <wp:docPr id="1" name="Рисунок 0" descr="шл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лем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365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8602" cy="1260000"/>
            <wp:effectExtent l="19050" t="0" r="548" b="0"/>
            <wp:docPr id="2" name="Рисунок 1" descr="шле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лем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602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8603" cy="1260000"/>
            <wp:effectExtent l="19050" t="0" r="547" b="0"/>
            <wp:docPr id="3" name="Рисунок 2" descr="шлем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лем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60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02D" w:rsidRDefault="008A120E" w:rsidP="002F3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02D">
        <w:rPr>
          <w:rFonts w:ascii="Times New Roman" w:hAnsi="Times New Roman" w:cs="Times New Roman"/>
          <w:sz w:val="28"/>
          <w:szCs w:val="28"/>
        </w:rPr>
        <w:t>)Корона, мантия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202D" w:rsidRDefault="00C3202D" w:rsidP="002F3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7143" cy="1260000"/>
            <wp:effectExtent l="19050" t="0" r="5907" b="0"/>
            <wp:docPr id="4" name="Рисунок 3" descr="корон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на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143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8438" cy="1260000"/>
            <wp:effectExtent l="19050" t="0" r="8912" b="0"/>
            <wp:docPr id="5" name="Рисунок 4" descr="кор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он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438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8714" cy="1260000"/>
            <wp:effectExtent l="19050" t="0" r="1436" b="0"/>
            <wp:docPr id="6" name="Рисунок 5" descr="ман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нтия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71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20E" w:rsidRDefault="008A120E" w:rsidP="002F3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Щитодержатели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A120E" w:rsidRDefault="008A120E" w:rsidP="002F3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Государственные награды;</w:t>
      </w:r>
    </w:p>
    <w:p w:rsidR="008A120E" w:rsidRDefault="008A120E" w:rsidP="002F3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Знаки высоких должностей и званий;</w:t>
      </w:r>
    </w:p>
    <w:p w:rsidR="008A120E" w:rsidRDefault="008A120E" w:rsidP="002F3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Девиз на ленте.</w:t>
      </w:r>
    </w:p>
    <w:p w:rsidR="008A120E" w:rsidRPr="007E3FA6" w:rsidRDefault="008A120E" w:rsidP="002F3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9115" cy="972000"/>
            <wp:effectExtent l="19050" t="0" r="7735" b="0"/>
            <wp:docPr id="7" name="Рисунок 6" descr="c6106d7fd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106d7fdba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115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20E" w:rsidRPr="007E3FA6" w:rsidSect="0013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9"/>
  <w:proofState w:spelling="clean" w:grammar="clean"/>
  <w:defaultTabStop w:val="708"/>
  <w:characterSpacingControl w:val="doNotCompress"/>
  <w:compat/>
  <w:rsids>
    <w:rsidRoot w:val="002F3E87"/>
    <w:rsid w:val="00135C15"/>
    <w:rsid w:val="001C6796"/>
    <w:rsid w:val="002F3E87"/>
    <w:rsid w:val="004032CA"/>
    <w:rsid w:val="00451431"/>
    <w:rsid w:val="00566E5F"/>
    <w:rsid w:val="007E3FA6"/>
    <w:rsid w:val="008A120E"/>
    <w:rsid w:val="00C3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31"/>
  </w:style>
  <w:style w:type="paragraph" w:styleId="1">
    <w:name w:val="heading 1"/>
    <w:basedOn w:val="a"/>
    <w:link w:val="10"/>
    <w:uiPriority w:val="9"/>
    <w:qFormat/>
    <w:rsid w:val="00451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4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1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14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51431"/>
    <w:rPr>
      <w:b/>
      <w:bCs/>
    </w:rPr>
  </w:style>
  <w:style w:type="character" w:styleId="a4">
    <w:name w:val="Emphasis"/>
    <w:basedOn w:val="a0"/>
    <w:uiPriority w:val="20"/>
    <w:qFormat/>
    <w:rsid w:val="00451431"/>
    <w:rPr>
      <w:i/>
      <w:iCs/>
    </w:rPr>
  </w:style>
  <w:style w:type="paragraph" w:styleId="a5">
    <w:name w:val="No Spacing"/>
    <w:uiPriority w:val="1"/>
    <w:qFormat/>
    <w:rsid w:val="00451431"/>
    <w:pPr>
      <w:spacing w:after="0" w:line="240" w:lineRule="auto"/>
    </w:pPr>
  </w:style>
  <w:style w:type="paragraph" w:customStyle="1" w:styleId="glava">
    <w:name w:val="glava"/>
    <w:basedOn w:val="a"/>
    <w:rsid w:val="002F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F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Пельмень</cp:lastModifiedBy>
  <cp:revision>2</cp:revision>
  <dcterms:created xsi:type="dcterms:W3CDTF">2013-12-01T09:28:00Z</dcterms:created>
  <dcterms:modified xsi:type="dcterms:W3CDTF">2013-12-01T09:28:00Z</dcterms:modified>
</cp:coreProperties>
</file>